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48" w:rsidRPr="00CF5148" w:rsidRDefault="00CF5148" w:rsidP="00CF5148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CF5148">
        <w:rPr>
          <w:rFonts w:ascii="Times New Roman" w:hAnsi="Times New Roman" w:cs="Times New Roman"/>
          <w:sz w:val="28"/>
          <w:szCs w:val="28"/>
        </w:rPr>
        <w:t>Утвержден</w:t>
      </w:r>
    </w:p>
    <w:p w:rsidR="00CF5148" w:rsidRPr="00CF5148" w:rsidRDefault="00CF5148" w:rsidP="00CF5148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CF5148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Березовского городского округа </w:t>
      </w:r>
    </w:p>
    <w:p w:rsidR="00CF5148" w:rsidRDefault="00CF5148" w:rsidP="00CF5148">
      <w:pPr>
        <w:spacing w:after="0" w:line="240" w:lineRule="auto"/>
        <w:ind w:left="581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22.06</w:t>
      </w:r>
      <w:r w:rsidRPr="00CF5148">
        <w:rPr>
          <w:rFonts w:ascii="Times New Roman" w:hAnsi="Times New Roman" w:cs="Times New Roman"/>
          <w:sz w:val="28"/>
          <w:szCs w:val="28"/>
        </w:rPr>
        <w:t>.2017  №</w:t>
      </w:r>
      <w:r>
        <w:rPr>
          <w:rFonts w:ascii="Times New Roman" w:hAnsi="Times New Roman" w:cs="Times New Roman"/>
          <w:sz w:val="28"/>
          <w:szCs w:val="28"/>
        </w:rPr>
        <w:t>213</w:t>
      </w:r>
    </w:p>
    <w:p w:rsidR="00CF5148" w:rsidRDefault="00CF5148" w:rsidP="00CF5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148" w:rsidRDefault="00CF5148" w:rsidP="00CF5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148" w:rsidRDefault="00CF5148" w:rsidP="00CF5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148" w:rsidRPr="00B76F00" w:rsidRDefault="00CF5148" w:rsidP="00CF5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F00">
        <w:rPr>
          <w:rFonts w:ascii="Times New Roman" w:hAnsi="Times New Roman" w:cs="Times New Roman"/>
          <w:sz w:val="28"/>
          <w:szCs w:val="28"/>
        </w:rPr>
        <w:t>Состав</w:t>
      </w:r>
    </w:p>
    <w:p w:rsidR="00CF5148" w:rsidRPr="00B76F00" w:rsidRDefault="00CF5148" w:rsidP="00CF5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F00">
        <w:rPr>
          <w:rFonts w:ascii="Times New Roman" w:hAnsi="Times New Roman" w:cs="Times New Roman"/>
          <w:sz w:val="28"/>
          <w:szCs w:val="28"/>
        </w:rPr>
        <w:t>оргкомитета по подготовке и проведению торжественных  мероприятий,</w:t>
      </w:r>
    </w:p>
    <w:p w:rsidR="00857895" w:rsidRDefault="00CF5148" w:rsidP="00CF5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6F00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B76F00">
        <w:rPr>
          <w:rFonts w:ascii="Times New Roman" w:hAnsi="Times New Roman" w:cs="Times New Roman"/>
          <w:sz w:val="28"/>
          <w:szCs w:val="28"/>
        </w:rPr>
        <w:t xml:space="preserve">  празднику «День города»</w:t>
      </w:r>
    </w:p>
    <w:p w:rsidR="00CF5148" w:rsidRDefault="00CF5148" w:rsidP="00CF5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485"/>
      </w:tblGrid>
      <w:tr w:rsidR="00771A21" w:rsidTr="0076230B">
        <w:tc>
          <w:tcPr>
            <w:tcW w:w="3652" w:type="dxa"/>
          </w:tcPr>
          <w:p w:rsidR="00771A21" w:rsidRDefault="00771A21" w:rsidP="0076230B">
            <w:pPr>
              <w:ind w:left="709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Писцов Евгений Рудольфович</w:t>
            </w:r>
          </w:p>
        </w:tc>
        <w:tc>
          <w:tcPr>
            <w:tcW w:w="6485" w:type="dxa"/>
          </w:tcPr>
          <w:p w:rsidR="00771A21" w:rsidRDefault="0076230B" w:rsidP="0076230B">
            <w:pPr>
              <w:ind w:left="-108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Березовского городского округа, председатель оргкомитета </w:t>
            </w:r>
          </w:p>
        </w:tc>
      </w:tr>
      <w:tr w:rsidR="00771A21" w:rsidTr="0076230B">
        <w:tc>
          <w:tcPr>
            <w:tcW w:w="3652" w:type="dxa"/>
          </w:tcPr>
          <w:p w:rsidR="00771A21" w:rsidRDefault="00771A21" w:rsidP="0076230B">
            <w:pPr>
              <w:ind w:left="709"/>
              <w:jc w:val="both"/>
              <w:rPr>
                <w:szCs w:val="28"/>
              </w:rPr>
            </w:pPr>
            <w:proofErr w:type="spellStart"/>
            <w:r w:rsidRPr="00B76F00"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 w:rsidRPr="00B76F00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Дмитриевна</w:t>
            </w:r>
          </w:p>
        </w:tc>
        <w:tc>
          <w:tcPr>
            <w:tcW w:w="6485" w:type="dxa"/>
          </w:tcPr>
          <w:p w:rsidR="00771A21" w:rsidRDefault="00771A21" w:rsidP="0076230B">
            <w:pPr>
              <w:ind w:left="-108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6F0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</w:t>
            </w:r>
            <w:r w:rsidR="0076230B">
              <w:rPr>
                <w:rFonts w:ascii="Times New Roman" w:hAnsi="Times New Roman" w:cs="Times New Roman"/>
                <w:sz w:val="28"/>
                <w:szCs w:val="28"/>
              </w:rPr>
              <w:t>ерезовского городского округа</w:t>
            </w:r>
            <w:r w:rsidRPr="00B76F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6F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B76F00">
              <w:rPr>
                <w:rFonts w:ascii="Times New Roman" w:hAnsi="Times New Roman" w:cs="Times New Roman"/>
                <w:sz w:val="28"/>
                <w:szCs w:val="28"/>
              </w:rPr>
              <w:t xml:space="preserve"> оргкомитета</w:t>
            </w:r>
          </w:p>
        </w:tc>
      </w:tr>
      <w:tr w:rsidR="00771A21" w:rsidTr="0076230B">
        <w:tc>
          <w:tcPr>
            <w:tcW w:w="3652" w:type="dxa"/>
          </w:tcPr>
          <w:p w:rsidR="00771A21" w:rsidRDefault="00771A21" w:rsidP="008F4050">
            <w:pPr>
              <w:ind w:left="709"/>
              <w:rPr>
                <w:szCs w:val="28"/>
              </w:rPr>
            </w:pPr>
            <w:r w:rsidRPr="00B76F00">
              <w:rPr>
                <w:rFonts w:ascii="Times New Roman" w:hAnsi="Times New Roman" w:cs="Times New Roman"/>
                <w:sz w:val="28"/>
                <w:szCs w:val="28"/>
              </w:rPr>
              <w:t>Якимов Дмитрий Юрьевич</w:t>
            </w:r>
          </w:p>
        </w:tc>
        <w:tc>
          <w:tcPr>
            <w:tcW w:w="6485" w:type="dxa"/>
          </w:tcPr>
          <w:p w:rsidR="00771A21" w:rsidRDefault="00EF3631" w:rsidP="0076230B">
            <w:pPr>
              <w:ind w:left="-108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1A21" w:rsidRPr="00B76F00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Б</w:t>
            </w:r>
            <w:r w:rsidR="0076230B">
              <w:rPr>
                <w:rFonts w:ascii="Times New Roman" w:hAnsi="Times New Roman" w:cs="Times New Roman"/>
                <w:sz w:val="28"/>
                <w:szCs w:val="28"/>
              </w:rPr>
              <w:t>ерезовского городского округа</w:t>
            </w:r>
          </w:p>
        </w:tc>
      </w:tr>
      <w:tr w:rsidR="00771A21" w:rsidTr="0076230B">
        <w:tc>
          <w:tcPr>
            <w:tcW w:w="3652" w:type="dxa"/>
          </w:tcPr>
          <w:p w:rsidR="00771A21" w:rsidRDefault="00771A21" w:rsidP="008F4050">
            <w:pPr>
              <w:ind w:left="709"/>
              <w:rPr>
                <w:szCs w:val="28"/>
              </w:rPr>
            </w:pPr>
            <w:proofErr w:type="spellStart"/>
            <w:r w:rsidRPr="00B76F00">
              <w:rPr>
                <w:rFonts w:ascii="Times New Roman" w:hAnsi="Times New Roman" w:cs="Times New Roman"/>
                <w:sz w:val="28"/>
                <w:szCs w:val="28"/>
              </w:rPr>
              <w:t>Еловиков</w:t>
            </w:r>
            <w:proofErr w:type="spellEnd"/>
            <w:r w:rsidRPr="00B76F0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нтон Вадимович</w:t>
            </w:r>
          </w:p>
        </w:tc>
        <w:tc>
          <w:tcPr>
            <w:tcW w:w="6485" w:type="dxa"/>
          </w:tcPr>
          <w:p w:rsidR="00771A21" w:rsidRDefault="00EF3631" w:rsidP="0076230B">
            <w:pPr>
              <w:ind w:left="-108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230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Березовского городского округа</w:t>
            </w:r>
          </w:p>
        </w:tc>
      </w:tr>
      <w:tr w:rsidR="00771A21" w:rsidTr="0076230B">
        <w:tc>
          <w:tcPr>
            <w:tcW w:w="3652" w:type="dxa"/>
          </w:tcPr>
          <w:p w:rsidR="00771A21" w:rsidRPr="00EF3631" w:rsidRDefault="00771A21" w:rsidP="008F4050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1">
              <w:rPr>
                <w:rFonts w:ascii="Times New Roman" w:hAnsi="Times New Roman" w:cs="Times New Roman"/>
                <w:sz w:val="28"/>
                <w:szCs w:val="28"/>
              </w:rPr>
              <w:t>Тимина Ирина Витальевна</w:t>
            </w:r>
          </w:p>
        </w:tc>
        <w:tc>
          <w:tcPr>
            <w:tcW w:w="6485" w:type="dxa"/>
          </w:tcPr>
          <w:p w:rsidR="00771A21" w:rsidRPr="00EF3631" w:rsidRDefault="00771A21" w:rsidP="007623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1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 культуры и спорта Б</w:t>
            </w:r>
            <w:r w:rsidR="0076230B">
              <w:rPr>
                <w:rFonts w:ascii="Times New Roman" w:hAnsi="Times New Roman" w:cs="Times New Roman"/>
                <w:sz w:val="28"/>
                <w:szCs w:val="28"/>
              </w:rPr>
              <w:t>ерезовского городского округа</w:t>
            </w:r>
          </w:p>
        </w:tc>
      </w:tr>
      <w:tr w:rsidR="00771A21" w:rsidTr="0076230B">
        <w:tc>
          <w:tcPr>
            <w:tcW w:w="3652" w:type="dxa"/>
          </w:tcPr>
          <w:p w:rsidR="00771A21" w:rsidRPr="00EF3631" w:rsidRDefault="00771A21" w:rsidP="008F4050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1">
              <w:rPr>
                <w:rFonts w:ascii="Times New Roman" w:hAnsi="Times New Roman" w:cs="Times New Roman"/>
                <w:sz w:val="28"/>
                <w:szCs w:val="28"/>
              </w:rPr>
              <w:t>Иванова Наталья Владимировна</w:t>
            </w:r>
          </w:p>
        </w:tc>
        <w:tc>
          <w:tcPr>
            <w:tcW w:w="6485" w:type="dxa"/>
          </w:tcPr>
          <w:p w:rsidR="00771A21" w:rsidRPr="00EF3631" w:rsidRDefault="00771A21" w:rsidP="007623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1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 образования Б</w:t>
            </w:r>
            <w:r w:rsidR="0076230B">
              <w:rPr>
                <w:rFonts w:ascii="Times New Roman" w:hAnsi="Times New Roman" w:cs="Times New Roman"/>
                <w:sz w:val="28"/>
                <w:szCs w:val="28"/>
              </w:rPr>
              <w:t>ерезовского городского округа</w:t>
            </w:r>
          </w:p>
        </w:tc>
      </w:tr>
      <w:tr w:rsidR="00771A21" w:rsidTr="0076230B">
        <w:tc>
          <w:tcPr>
            <w:tcW w:w="3652" w:type="dxa"/>
          </w:tcPr>
          <w:p w:rsidR="00771A21" w:rsidRPr="00EF3631" w:rsidRDefault="00771A21" w:rsidP="008F4050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1">
              <w:rPr>
                <w:rFonts w:ascii="Times New Roman" w:hAnsi="Times New Roman" w:cs="Times New Roman"/>
                <w:sz w:val="28"/>
                <w:szCs w:val="28"/>
              </w:rPr>
              <w:t>Алешина Анастасия Алексеевна</w:t>
            </w:r>
          </w:p>
        </w:tc>
        <w:tc>
          <w:tcPr>
            <w:tcW w:w="6485" w:type="dxa"/>
          </w:tcPr>
          <w:p w:rsidR="00771A21" w:rsidRPr="00EF3631" w:rsidRDefault="00EF3631" w:rsidP="007623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230B">
              <w:rPr>
                <w:rFonts w:ascii="Times New Roman" w:hAnsi="Times New Roman" w:cs="Times New Roman"/>
                <w:sz w:val="28"/>
                <w:szCs w:val="28"/>
              </w:rPr>
              <w:t>директор МКУ</w:t>
            </w:r>
            <w:r w:rsidRPr="00EF3631">
              <w:rPr>
                <w:rFonts w:ascii="Times New Roman" w:hAnsi="Times New Roman" w:cs="Times New Roman"/>
                <w:sz w:val="28"/>
                <w:szCs w:val="28"/>
              </w:rPr>
              <w:t xml:space="preserve"> «Благоустройства и ЖКХ»</w:t>
            </w:r>
            <w:r w:rsidR="00762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30B" w:rsidRPr="00EF363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6230B">
              <w:rPr>
                <w:rFonts w:ascii="Times New Roman" w:hAnsi="Times New Roman" w:cs="Times New Roman"/>
                <w:sz w:val="28"/>
                <w:szCs w:val="28"/>
              </w:rPr>
              <w:t>ерезовского городского округа</w:t>
            </w:r>
          </w:p>
        </w:tc>
      </w:tr>
      <w:tr w:rsidR="00771A21" w:rsidTr="0076230B">
        <w:tc>
          <w:tcPr>
            <w:tcW w:w="3652" w:type="dxa"/>
          </w:tcPr>
          <w:p w:rsidR="00771A21" w:rsidRPr="00EF3631" w:rsidRDefault="00EF3631" w:rsidP="008F4050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1">
              <w:rPr>
                <w:rFonts w:ascii="Times New Roman" w:hAnsi="Times New Roman" w:cs="Times New Roman"/>
                <w:sz w:val="28"/>
                <w:szCs w:val="28"/>
              </w:rPr>
              <w:t>Шитов Григорий Михайлович</w:t>
            </w:r>
          </w:p>
        </w:tc>
        <w:tc>
          <w:tcPr>
            <w:tcW w:w="6485" w:type="dxa"/>
          </w:tcPr>
          <w:p w:rsidR="00771A21" w:rsidRPr="00EF3631" w:rsidRDefault="00EF3631" w:rsidP="007623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363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общественной безопасности администрации Березовского городского округа</w:t>
            </w:r>
          </w:p>
        </w:tc>
      </w:tr>
      <w:tr w:rsidR="00EF3631" w:rsidTr="0076230B">
        <w:tc>
          <w:tcPr>
            <w:tcW w:w="3652" w:type="dxa"/>
          </w:tcPr>
          <w:p w:rsidR="00EF3631" w:rsidRPr="00EF3631" w:rsidRDefault="00EF3631" w:rsidP="00995088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1">
              <w:rPr>
                <w:rFonts w:ascii="Times New Roman" w:hAnsi="Times New Roman" w:cs="Times New Roman"/>
                <w:sz w:val="28"/>
                <w:szCs w:val="28"/>
              </w:rPr>
              <w:t>Упорова Наталья Анатольевна</w:t>
            </w:r>
          </w:p>
        </w:tc>
        <w:tc>
          <w:tcPr>
            <w:tcW w:w="6485" w:type="dxa"/>
          </w:tcPr>
          <w:p w:rsidR="00EF3631" w:rsidRPr="00EF3631" w:rsidRDefault="00EF3631" w:rsidP="007623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363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экономики и прогнозирования</w:t>
            </w:r>
            <w:r w:rsidR="00762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30B" w:rsidRPr="00EF363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6230B">
              <w:rPr>
                <w:rFonts w:ascii="Times New Roman" w:hAnsi="Times New Roman" w:cs="Times New Roman"/>
                <w:sz w:val="28"/>
                <w:szCs w:val="28"/>
              </w:rPr>
              <w:t>ерезовского городского округа</w:t>
            </w:r>
          </w:p>
        </w:tc>
      </w:tr>
      <w:tr w:rsidR="00EF3631" w:rsidTr="0076230B">
        <w:tc>
          <w:tcPr>
            <w:tcW w:w="3652" w:type="dxa"/>
          </w:tcPr>
          <w:p w:rsidR="00EF3631" w:rsidRPr="00EF3631" w:rsidRDefault="00EF3631" w:rsidP="008F4050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1">
              <w:rPr>
                <w:rFonts w:ascii="Times New Roman" w:hAnsi="Times New Roman" w:cs="Times New Roman"/>
                <w:sz w:val="28"/>
                <w:szCs w:val="28"/>
              </w:rPr>
              <w:t>Кан Станислав Александрович</w:t>
            </w:r>
          </w:p>
        </w:tc>
        <w:tc>
          <w:tcPr>
            <w:tcW w:w="6485" w:type="dxa"/>
          </w:tcPr>
          <w:p w:rsidR="00EF3631" w:rsidRPr="00EF3631" w:rsidRDefault="00EF3631" w:rsidP="007623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363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ГБУЗ </w:t>
            </w:r>
            <w:proofErr w:type="gramStart"/>
            <w:r w:rsidRPr="00EF363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F3631">
              <w:rPr>
                <w:rFonts w:ascii="Times New Roman" w:hAnsi="Times New Roman" w:cs="Times New Roman"/>
                <w:sz w:val="28"/>
                <w:szCs w:val="28"/>
              </w:rPr>
              <w:t xml:space="preserve"> «Березовская центральная городская больница»</w:t>
            </w:r>
          </w:p>
        </w:tc>
      </w:tr>
      <w:tr w:rsidR="00EF3631" w:rsidTr="008F4050">
        <w:trPr>
          <w:trHeight w:val="68"/>
        </w:trPr>
        <w:tc>
          <w:tcPr>
            <w:tcW w:w="3652" w:type="dxa"/>
          </w:tcPr>
          <w:p w:rsidR="00EF3631" w:rsidRPr="00EF3631" w:rsidRDefault="00EF3631" w:rsidP="008F4050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1">
              <w:rPr>
                <w:rFonts w:ascii="Times New Roman" w:hAnsi="Times New Roman" w:cs="Times New Roman"/>
                <w:sz w:val="28"/>
                <w:szCs w:val="28"/>
              </w:rPr>
              <w:t>Матвиенко Сергей Сергеевич</w:t>
            </w:r>
          </w:p>
        </w:tc>
        <w:tc>
          <w:tcPr>
            <w:tcW w:w="6485" w:type="dxa"/>
          </w:tcPr>
          <w:p w:rsidR="00EF3631" w:rsidRPr="00EF3631" w:rsidRDefault="00EF3631" w:rsidP="007623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3631"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России по г.Березовскому</w:t>
            </w:r>
          </w:p>
        </w:tc>
      </w:tr>
    </w:tbl>
    <w:p w:rsidR="00CF5148" w:rsidRPr="00857895" w:rsidRDefault="00CF5148" w:rsidP="00EF3631">
      <w:pPr>
        <w:spacing w:after="0" w:line="240" w:lineRule="auto"/>
        <w:jc w:val="both"/>
        <w:rPr>
          <w:szCs w:val="28"/>
        </w:rPr>
      </w:pPr>
    </w:p>
    <w:sectPr w:rsidR="00CF5148" w:rsidRPr="00857895" w:rsidSect="00CF51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895"/>
    <w:rsid w:val="004C5F22"/>
    <w:rsid w:val="0069656F"/>
    <w:rsid w:val="0076230B"/>
    <w:rsid w:val="00763266"/>
    <w:rsid w:val="00771A21"/>
    <w:rsid w:val="00857895"/>
    <w:rsid w:val="008F4050"/>
    <w:rsid w:val="00995088"/>
    <w:rsid w:val="00CF5148"/>
    <w:rsid w:val="00EB1817"/>
    <w:rsid w:val="00E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3F9B-EB71-479B-AB81-7B18C800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7</cp:revision>
  <cp:lastPrinted>2017-06-26T07:24:00Z</cp:lastPrinted>
  <dcterms:created xsi:type="dcterms:W3CDTF">2017-06-23T04:53:00Z</dcterms:created>
  <dcterms:modified xsi:type="dcterms:W3CDTF">2017-06-26T07:24:00Z</dcterms:modified>
</cp:coreProperties>
</file>